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C1" w:rsidRDefault="004A3DC1" w:rsidP="004A3DC1">
      <w:pPr>
        <w:widowControl w:val="0"/>
        <w:spacing w:after="0" w:line="240" w:lineRule="auto"/>
        <w:ind w:left="637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Генеральному директору</w:t>
      </w:r>
    </w:p>
    <w:p w:rsidR="004A3DC1" w:rsidRDefault="004A3DC1" w:rsidP="004A3DC1">
      <w:pPr>
        <w:widowControl w:val="0"/>
        <w:spacing w:after="0" w:line="240" w:lineRule="auto"/>
        <w:ind w:left="69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КП «ОБЛВОДОКАНАЛ» ЗОР</w:t>
      </w:r>
    </w:p>
    <w:p w:rsidR="004A3DC1" w:rsidRDefault="004A3DC1" w:rsidP="004A3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C1" w:rsidRDefault="004A3DC1" w:rsidP="004A3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C1" w:rsidRDefault="004A3DC1" w:rsidP="004A3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DC1" w:rsidRPr="004A3DC1" w:rsidRDefault="006D12DC" w:rsidP="004A3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DC1">
        <w:rPr>
          <w:rFonts w:ascii="Times New Roman" w:hAnsi="Times New Roman"/>
          <w:b/>
          <w:sz w:val="24"/>
          <w:szCs w:val="24"/>
        </w:rPr>
        <w:t>ЗАЯВА</w:t>
      </w:r>
      <w:r w:rsidR="004A3DC1" w:rsidRPr="004A3DC1">
        <w:rPr>
          <w:rFonts w:ascii="Times New Roman" w:hAnsi="Times New Roman"/>
          <w:b/>
          <w:sz w:val="24"/>
          <w:szCs w:val="24"/>
        </w:rPr>
        <w:t xml:space="preserve"> </w:t>
      </w:r>
    </w:p>
    <w:p w:rsidR="004A3DC1" w:rsidRDefault="004A3DC1" w:rsidP="004A3DC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 укладання </w:t>
      </w:r>
      <w:r w:rsidR="006D12DC" w:rsidRPr="001A775C">
        <w:rPr>
          <w:rFonts w:ascii="Times New Roman" w:hAnsi="Times New Roman"/>
          <w:sz w:val="24"/>
          <w:szCs w:val="24"/>
        </w:rPr>
        <w:t xml:space="preserve">договору </w:t>
      </w:r>
      <w:r w:rsidRPr="00177E76">
        <w:rPr>
          <w:rFonts w:ascii="Times New Roman" w:hAnsi="Times New Roman"/>
        </w:rPr>
        <w:t>з власником (користувачем) будівлі (приміщення у будівлі)</w:t>
      </w:r>
      <w:r w:rsidRPr="00177E76">
        <w:rPr>
          <w:rFonts w:ascii="Times New Roman" w:hAnsi="Times New Roman"/>
        </w:rPr>
        <w:br/>
        <w:t>про надання послуг з централізованого водопостачання та централізованого водовідведення</w:t>
      </w:r>
    </w:p>
    <w:p w:rsidR="004A3DC1" w:rsidRPr="00177E76" w:rsidRDefault="004A3DC1" w:rsidP="004A3DC1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6D12DC" w:rsidRDefault="004A3DC1" w:rsidP="006D12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укласти</w:t>
      </w:r>
      <w:r w:rsidR="006D12DC" w:rsidRPr="006C1645">
        <w:rPr>
          <w:rFonts w:ascii="Times New Roman" w:hAnsi="Times New Roman"/>
        </w:rPr>
        <w:t xml:space="preserve"> догов</w:t>
      </w:r>
      <w:r>
        <w:rPr>
          <w:rFonts w:ascii="Times New Roman" w:hAnsi="Times New Roman"/>
        </w:rPr>
        <w:t>ір</w:t>
      </w:r>
      <w:r w:rsidR="006D12DC" w:rsidRPr="006C1645">
        <w:rPr>
          <w:rFonts w:ascii="Times New Roman" w:hAnsi="Times New Roman"/>
        </w:rPr>
        <w:t xml:space="preserve"> про надання послуг з централізованого водопостачання та централізованого водовідведення з такими даними.</w:t>
      </w:r>
    </w:p>
    <w:p w:rsidR="006D12DC" w:rsidRPr="006C1645" w:rsidRDefault="006D12DC" w:rsidP="006D12DC">
      <w:pPr>
        <w:spacing w:after="0" w:line="240" w:lineRule="auto"/>
        <w:jc w:val="both"/>
        <w:rPr>
          <w:rFonts w:ascii="Times New Roman" w:hAnsi="Times New Roman"/>
        </w:rPr>
      </w:pP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1. Інформація про споживача: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1) найменування/прізвище, ім’я, по батькові (особи, яка уповноважена укладати договір)</w:t>
      </w:r>
      <w:r w:rsidR="006D7C31">
        <w:rPr>
          <w:rFonts w:ascii="Times New Roman" w:hAnsi="Times New Roman"/>
          <w:sz w:val="22"/>
          <w:szCs w:val="22"/>
        </w:rPr>
        <w:t xml:space="preserve"> </w:t>
      </w:r>
      <w:r w:rsidRPr="006C1645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 w:rsidR="006D7C31">
        <w:rPr>
          <w:rFonts w:ascii="Times New Roman" w:hAnsi="Times New Roman"/>
          <w:sz w:val="22"/>
          <w:szCs w:val="22"/>
        </w:rPr>
        <w:t>______________</w:t>
      </w:r>
      <w:r w:rsidRPr="006C1645">
        <w:rPr>
          <w:rFonts w:ascii="Times New Roman" w:hAnsi="Times New Roman"/>
          <w:sz w:val="22"/>
          <w:szCs w:val="22"/>
        </w:rPr>
        <w:t>___ ______________________________________________________________</w:t>
      </w:r>
      <w:r w:rsidR="006D7C31">
        <w:rPr>
          <w:rFonts w:ascii="Times New Roman" w:hAnsi="Times New Roman"/>
          <w:sz w:val="22"/>
          <w:szCs w:val="22"/>
        </w:rPr>
        <w:t>_______________________________,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ідентифікаційний номер (</w:t>
      </w:r>
      <w:r w:rsidRPr="006D7C31">
        <w:rPr>
          <w:rFonts w:ascii="Times New Roman" w:hAnsi="Times New Roman"/>
          <w:sz w:val="22"/>
          <w:szCs w:val="22"/>
        </w:rPr>
        <w:t xml:space="preserve">ІПН, </w:t>
      </w:r>
      <w:r w:rsidRPr="006C1645">
        <w:rPr>
          <w:rFonts w:ascii="Times New Roman" w:hAnsi="Times New Roman"/>
          <w:sz w:val="22"/>
          <w:szCs w:val="22"/>
        </w:rPr>
        <w:t xml:space="preserve">код згідно з ЄДРПОУ) </w:t>
      </w:r>
      <w:r w:rsidRPr="006D7C31">
        <w:rPr>
          <w:rFonts w:ascii="Times New Roman" w:hAnsi="Times New Roman"/>
          <w:sz w:val="22"/>
          <w:szCs w:val="22"/>
          <w:u w:val="single"/>
        </w:rPr>
        <w:t>___________________________________</w:t>
      </w:r>
      <w:r w:rsidR="006D7C31">
        <w:rPr>
          <w:rFonts w:ascii="Times New Roman" w:hAnsi="Times New Roman"/>
          <w:sz w:val="22"/>
          <w:szCs w:val="22"/>
          <w:u w:val="single"/>
        </w:rPr>
        <w:t>_______</w:t>
      </w:r>
      <w:r w:rsidRPr="006C1645">
        <w:rPr>
          <w:rFonts w:ascii="Times New Roman" w:hAnsi="Times New Roman"/>
          <w:sz w:val="22"/>
          <w:szCs w:val="22"/>
        </w:rPr>
        <w:t>,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адреса юридична __________________________________________________________________</w:t>
      </w:r>
      <w:r w:rsidR="006D7C31">
        <w:rPr>
          <w:rFonts w:ascii="Times New Roman" w:hAnsi="Times New Roman"/>
          <w:sz w:val="22"/>
          <w:szCs w:val="22"/>
        </w:rPr>
        <w:t>_______</w:t>
      </w:r>
      <w:r w:rsidRPr="006C1645">
        <w:rPr>
          <w:rFonts w:ascii="Times New Roman" w:hAnsi="Times New Roman"/>
          <w:sz w:val="22"/>
          <w:szCs w:val="22"/>
        </w:rPr>
        <w:t>,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номер телефону _______________________________________</w:t>
      </w:r>
      <w:r w:rsidR="006D7C31">
        <w:rPr>
          <w:rFonts w:ascii="Times New Roman" w:hAnsi="Times New Roman"/>
          <w:sz w:val="22"/>
          <w:szCs w:val="22"/>
        </w:rPr>
        <w:t>______</w:t>
      </w:r>
      <w:r w:rsidRPr="006C1645">
        <w:rPr>
          <w:rFonts w:ascii="Times New Roman" w:hAnsi="Times New Roman"/>
          <w:sz w:val="22"/>
          <w:szCs w:val="22"/>
        </w:rPr>
        <w:t>_____________________________,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адреса електронної пошти ____________________________________</w:t>
      </w:r>
      <w:r w:rsidR="006D7C31">
        <w:rPr>
          <w:rFonts w:ascii="Times New Roman" w:hAnsi="Times New Roman"/>
          <w:sz w:val="22"/>
          <w:szCs w:val="22"/>
        </w:rPr>
        <w:t>______</w:t>
      </w:r>
      <w:r w:rsidRPr="006C1645">
        <w:rPr>
          <w:rFonts w:ascii="Times New Roman" w:hAnsi="Times New Roman"/>
          <w:sz w:val="22"/>
          <w:szCs w:val="22"/>
        </w:rPr>
        <w:t>_______________________;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2) адреси приміщень споживача: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вулиця __________________________________________________________</w:t>
      </w:r>
      <w:r w:rsidR="006D7C31">
        <w:rPr>
          <w:rFonts w:ascii="Times New Roman" w:hAnsi="Times New Roman"/>
          <w:sz w:val="22"/>
          <w:szCs w:val="22"/>
        </w:rPr>
        <w:t>_______</w:t>
      </w:r>
      <w:r w:rsidRPr="006C1645">
        <w:rPr>
          <w:rFonts w:ascii="Times New Roman" w:hAnsi="Times New Roman"/>
          <w:sz w:val="22"/>
          <w:szCs w:val="22"/>
        </w:rPr>
        <w:t>_________________,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номер будинку __________ номер квартири (приміщення) __________,</w:t>
      </w:r>
    </w:p>
    <w:p w:rsidR="006D12DC" w:rsidRPr="006C1645" w:rsidRDefault="006D7C31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населений пункт _________________________________________________________________________</w:t>
      </w:r>
      <w:r w:rsidR="006D12DC" w:rsidRPr="006C1645">
        <w:rPr>
          <w:rFonts w:ascii="Times New Roman" w:hAnsi="Times New Roman"/>
          <w:sz w:val="22"/>
          <w:szCs w:val="22"/>
        </w:rPr>
        <w:t>,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район ____________________________________________________________________________</w:t>
      </w:r>
      <w:r w:rsidR="006D7C31">
        <w:rPr>
          <w:rFonts w:ascii="Times New Roman" w:hAnsi="Times New Roman"/>
          <w:sz w:val="22"/>
          <w:szCs w:val="22"/>
        </w:rPr>
        <w:t>______</w:t>
      </w:r>
      <w:r w:rsidRPr="006C1645">
        <w:rPr>
          <w:rFonts w:ascii="Times New Roman" w:hAnsi="Times New Roman"/>
          <w:sz w:val="22"/>
          <w:szCs w:val="22"/>
        </w:rPr>
        <w:t>,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Запорізька область,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індекс ___________;</w:t>
      </w: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 xml:space="preserve">2. Приміщення споживача обладнане вузлом (вузлами) </w:t>
      </w:r>
      <w:r w:rsidR="004A3DC1">
        <w:rPr>
          <w:rFonts w:ascii="Times New Roman" w:hAnsi="Times New Roman"/>
          <w:sz w:val="22"/>
          <w:szCs w:val="22"/>
        </w:rPr>
        <w:t>комерційного</w:t>
      </w:r>
      <w:r w:rsidRPr="006C1645">
        <w:rPr>
          <w:rFonts w:ascii="Times New Roman" w:hAnsi="Times New Roman"/>
          <w:sz w:val="22"/>
          <w:szCs w:val="22"/>
        </w:rPr>
        <w:t xml:space="preserve"> обліку централізованого водопостачання: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2050"/>
        <w:gridCol w:w="1503"/>
        <w:gridCol w:w="1488"/>
        <w:gridCol w:w="1125"/>
        <w:gridCol w:w="1702"/>
        <w:gridCol w:w="1104"/>
      </w:tblGrid>
      <w:tr w:rsidR="006D12DC" w:rsidRPr="006C1645" w:rsidTr="00B54822">
        <w:trPr>
          <w:trHeight w:val="20"/>
        </w:trPr>
        <w:tc>
          <w:tcPr>
            <w:tcW w:w="269" w:type="pct"/>
            <w:vAlign w:val="center"/>
            <w:hideMark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645">
              <w:rPr>
                <w:rFonts w:ascii="Times New Roman" w:hAnsi="Times New Roman"/>
                <w:sz w:val="22"/>
                <w:szCs w:val="22"/>
              </w:rPr>
              <w:t>Порядковий номер</w:t>
            </w:r>
          </w:p>
        </w:tc>
        <w:tc>
          <w:tcPr>
            <w:tcW w:w="1247" w:type="pct"/>
            <w:vAlign w:val="center"/>
            <w:hideMark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645">
              <w:rPr>
                <w:rFonts w:ascii="Times New Roman" w:hAnsi="Times New Roman"/>
                <w:sz w:val="22"/>
                <w:szCs w:val="22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40" w:type="pct"/>
            <w:vAlign w:val="center"/>
            <w:hideMark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645">
              <w:rPr>
                <w:rFonts w:ascii="Times New Roman" w:hAnsi="Times New Roman"/>
                <w:sz w:val="22"/>
                <w:szCs w:val="22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57" w:type="pct"/>
            <w:vAlign w:val="center"/>
            <w:hideMark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645">
              <w:rPr>
                <w:rFonts w:ascii="Times New Roman" w:hAnsi="Times New Roman"/>
                <w:sz w:val="22"/>
                <w:szCs w:val="22"/>
              </w:rPr>
              <w:t>Місце встановлення</w:t>
            </w:r>
          </w:p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645">
              <w:rPr>
                <w:rFonts w:ascii="Times New Roman" w:hAnsi="Times New Roman"/>
                <w:sz w:val="22"/>
                <w:szCs w:val="22"/>
              </w:rPr>
              <w:t>(адреса)</w:t>
            </w:r>
          </w:p>
        </w:tc>
        <w:tc>
          <w:tcPr>
            <w:tcW w:w="565" w:type="pct"/>
            <w:vAlign w:val="center"/>
            <w:hideMark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645">
              <w:rPr>
                <w:rFonts w:ascii="Times New Roman" w:hAnsi="Times New Roman"/>
                <w:sz w:val="22"/>
                <w:szCs w:val="22"/>
              </w:rPr>
              <w:t>Дата останньої повірки</w:t>
            </w:r>
          </w:p>
        </w:tc>
        <w:tc>
          <w:tcPr>
            <w:tcW w:w="870" w:type="pct"/>
            <w:vAlign w:val="center"/>
            <w:hideMark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645">
              <w:rPr>
                <w:rFonts w:ascii="Times New Roman" w:hAnsi="Times New Roman"/>
                <w:sz w:val="22"/>
                <w:szCs w:val="22"/>
              </w:rPr>
              <w:t>Міжповірочний інтервал, років</w:t>
            </w:r>
          </w:p>
        </w:tc>
        <w:tc>
          <w:tcPr>
            <w:tcW w:w="553" w:type="pct"/>
            <w:vAlign w:val="center"/>
            <w:hideMark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1645">
              <w:rPr>
                <w:rFonts w:ascii="Times New Roman" w:hAnsi="Times New Roman"/>
                <w:sz w:val="22"/>
                <w:szCs w:val="22"/>
              </w:rPr>
              <w:t>Примітка</w:t>
            </w:r>
          </w:p>
        </w:tc>
      </w:tr>
      <w:tr w:rsidR="006D12DC" w:rsidRPr="006C1645" w:rsidTr="00B54822">
        <w:trPr>
          <w:trHeight w:val="20"/>
        </w:trPr>
        <w:tc>
          <w:tcPr>
            <w:tcW w:w="269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2DC" w:rsidRPr="006C1645" w:rsidTr="00B54822">
        <w:trPr>
          <w:trHeight w:val="20"/>
        </w:trPr>
        <w:tc>
          <w:tcPr>
            <w:tcW w:w="269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left="-110" w:right="-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:rsidR="006D12DC" w:rsidRPr="006C1645" w:rsidRDefault="006D12DC" w:rsidP="00B54822">
            <w:pPr>
              <w:pStyle w:val="a3"/>
              <w:widowControl w:val="0"/>
              <w:spacing w:before="0"/>
              <w:ind w:right="-4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D12DC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3) приєднання споживача (юридичної особи) здійснюється відповідно вимог діючого законодавства (Закону України "Про питну воду, питне водопостачання та водовідведення" від 10.01.2002  №2918-111 (зі змінами), Закону України “Про житлово-комунальні послуги” від №2189-VII від 09.11.2017, Закону України «Про комерційний облік теплової енергії та водопостачання», "Правил користування системами централізованого комунального водопостачання та водовідведення в населених пунктах України", затверджених наказом Міністерства з питань житлово-комунального господарства від  27.06.2008 №190, зареєстрованих в Міністерстві юстиції України  07.10.2008 за №936/15627 (зі змінами), «Правил приймання стічних вод до систем централізованого водовідведення», затверджених наказом Міністерства регіонального розвитку, будівництва та житлово-комунального господарства України від  01.12.2017 №316, зареєстрованих в Міністерстві юстиції України  15.01.2018 за №56/31508).</w:t>
      </w:r>
    </w:p>
    <w:p w:rsidR="006D12DC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6D12DC" w:rsidRPr="006C1645" w:rsidRDefault="006D12DC" w:rsidP="006D12DC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6C1645">
        <w:rPr>
          <w:rFonts w:ascii="Times New Roman" w:hAnsi="Times New Roman"/>
          <w:sz w:val="22"/>
          <w:szCs w:val="22"/>
        </w:rPr>
        <w:t>Відмітка про підписання споживачем цієї заяви-приєднання:</w:t>
      </w:r>
    </w:p>
    <w:tbl>
      <w:tblPr>
        <w:tblW w:w="10756" w:type="dxa"/>
        <w:tblLook w:val="01E0" w:firstRow="1" w:lastRow="1" w:firstColumn="1" w:lastColumn="1" w:noHBand="0" w:noVBand="0"/>
      </w:tblPr>
      <w:tblGrid>
        <w:gridCol w:w="3064"/>
        <w:gridCol w:w="3846"/>
        <w:gridCol w:w="3846"/>
      </w:tblGrid>
      <w:tr w:rsidR="006D12DC" w:rsidRPr="006C1645" w:rsidTr="00B54822">
        <w:trPr>
          <w:trHeight w:val="802"/>
        </w:trPr>
        <w:tc>
          <w:tcPr>
            <w:tcW w:w="3064" w:type="dxa"/>
            <w:hideMark/>
          </w:tcPr>
          <w:p w:rsidR="006D12DC" w:rsidRPr="006C1645" w:rsidRDefault="006D12DC" w:rsidP="00B54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45">
              <w:rPr>
                <w:rFonts w:ascii="Times New Roman" w:hAnsi="Times New Roman"/>
              </w:rPr>
              <w:t>______________</w:t>
            </w:r>
            <w:r w:rsidRPr="006C1645">
              <w:rPr>
                <w:rFonts w:ascii="Times New Roman" w:hAnsi="Times New Roman"/>
              </w:rPr>
              <w:br/>
              <w:t>(дата)</w:t>
            </w:r>
          </w:p>
        </w:tc>
        <w:tc>
          <w:tcPr>
            <w:tcW w:w="3846" w:type="dxa"/>
            <w:hideMark/>
          </w:tcPr>
          <w:p w:rsidR="006D12DC" w:rsidRPr="006C1645" w:rsidRDefault="006D12DC" w:rsidP="00B54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1645">
              <w:rPr>
                <w:rFonts w:ascii="Times New Roman" w:hAnsi="Times New Roman"/>
              </w:rPr>
              <w:t>_________________________</w:t>
            </w:r>
            <w:r w:rsidRPr="006C1645">
              <w:rPr>
                <w:rFonts w:ascii="Times New Roman" w:hAnsi="Times New Roman"/>
              </w:rPr>
              <w:br/>
              <w:t>(особистий підпис)</w:t>
            </w:r>
          </w:p>
        </w:tc>
        <w:tc>
          <w:tcPr>
            <w:tcW w:w="3846" w:type="dxa"/>
          </w:tcPr>
          <w:p w:rsidR="006D12DC" w:rsidRPr="006C1645" w:rsidRDefault="006D12DC" w:rsidP="00B548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645">
              <w:rPr>
                <w:rFonts w:ascii="Times New Roman" w:hAnsi="Times New Roman"/>
              </w:rPr>
              <w:t>_________________________</w:t>
            </w:r>
            <w:r w:rsidRPr="006C1645">
              <w:rPr>
                <w:rFonts w:ascii="Times New Roman" w:hAnsi="Times New Roman"/>
              </w:rPr>
              <w:br/>
              <w:t>(прізвище, ім’я та по батькові</w:t>
            </w:r>
            <w:r w:rsidRPr="006C1645">
              <w:rPr>
                <w:rFonts w:ascii="Times New Roman" w:hAnsi="Times New Roman"/>
              </w:rPr>
              <w:br/>
              <w:t>(за наявності)</w:t>
            </w:r>
          </w:p>
        </w:tc>
      </w:tr>
    </w:tbl>
    <w:p w:rsidR="000079A6" w:rsidRDefault="00A57441"/>
    <w:sectPr w:rsidR="000079A6" w:rsidSect="006D7C31">
      <w:pgSz w:w="11906" w:h="16838"/>
      <w:pgMar w:top="720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C9"/>
    <w:rsid w:val="0021466A"/>
    <w:rsid w:val="003B319E"/>
    <w:rsid w:val="004A3DC1"/>
    <w:rsid w:val="005B11C9"/>
    <w:rsid w:val="006D12DC"/>
    <w:rsid w:val="006D7C31"/>
    <w:rsid w:val="00A57441"/>
    <w:rsid w:val="00B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208B-98FF-4716-AD20-9AE64E82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DC"/>
    <w:pPr>
      <w:spacing w:after="200" w:line="27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D12D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6D12D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Федько</dc:creator>
  <cp:keywords/>
  <dc:description/>
  <cp:lastModifiedBy>Любовь Федько</cp:lastModifiedBy>
  <cp:revision>2</cp:revision>
  <dcterms:created xsi:type="dcterms:W3CDTF">2023-06-19T11:22:00Z</dcterms:created>
  <dcterms:modified xsi:type="dcterms:W3CDTF">2023-06-19T11:22:00Z</dcterms:modified>
</cp:coreProperties>
</file>